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bookmarkStart w:id="0" w:name="_GoBack"/>
      <w:r w:rsidR="00274B62" w:rsidRPr="00274B62">
        <w:rPr>
          <w:b/>
          <w:sz w:val="24"/>
          <w:szCs w:val="24"/>
        </w:rPr>
        <w:t>ПРОИЗВОДСТВЕННО-ТЕХНОЛОГИЧЕСКИЙ МЕНЕДЖМЕНТ</w:t>
      </w:r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767845" w:rsidRPr="00767845" w:rsidRDefault="00767845" w:rsidP="00767845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Введение в производственный менеджмент. Формирование продуктовых стратегий. </w:t>
      </w:r>
      <w:r>
        <w:rPr>
          <w:rFonts w:eastAsia="Calibri"/>
          <w:sz w:val="24"/>
          <w:szCs w:val="24"/>
        </w:rPr>
        <w:t xml:space="preserve">Проектирование нового продукта. </w:t>
      </w:r>
      <w:r>
        <w:rPr>
          <w:sz w:val="24"/>
          <w:szCs w:val="24"/>
        </w:rPr>
        <w:t xml:space="preserve">Производственные процессы. Организация производственного процесса во времени. Производственная структура организации. Организация производства </w:t>
      </w:r>
      <w:proofErr w:type="spellStart"/>
      <w:r>
        <w:rPr>
          <w:sz w:val="24"/>
          <w:szCs w:val="24"/>
        </w:rPr>
        <w:t>непоточными</w:t>
      </w:r>
      <w:proofErr w:type="spellEnd"/>
      <w:r>
        <w:rPr>
          <w:sz w:val="24"/>
          <w:szCs w:val="24"/>
        </w:rPr>
        <w:t xml:space="preserve"> методами. Организация производства поточными методами. Организация сервисных производственных подразделений. </w:t>
      </w:r>
      <w:r w:rsidRPr="000068BD">
        <w:rPr>
          <w:sz w:val="24"/>
          <w:szCs w:val="24"/>
        </w:rPr>
        <w:t>Организация а</w:t>
      </w:r>
      <w:r>
        <w:rPr>
          <w:sz w:val="24"/>
          <w:szCs w:val="24"/>
        </w:rPr>
        <w:t xml:space="preserve">втоматизированного производства. </w:t>
      </w:r>
      <w:r>
        <w:rPr>
          <w:bCs/>
          <w:color w:val="000000"/>
          <w:sz w:val="24"/>
          <w:szCs w:val="24"/>
        </w:rPr>
        <w:t>Оперативное управление производством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eastAsia="ru-RU"/>
        </w:rPr>
        <w:t>Управление качеством продукции</w:t>
      </w:r>
      <w:r>
        <w:rPr>
          <w:sz w:val="24"/>
          <w:szCs w:val="24"/>
        </w:rPr>
        <w:t xml:space="preserve">. </w:t>
      </w:r>
      <w:r w:rsidRPr="000068BD">
        <w:rPr>
          <w:bCs/>
          <w:color w:val="000000"/>
          <w:sz w:val="24"/>
          <w:szCs w:val="24"/>
        </w:rPr>
        <w:t>Основы организации труда персонала</w:t>
      </w:r>
    </w:p>
    <w:p w:rsidR="001753C4" w:rsidRPr="00600030" w:rsidRDefault="001753C4" w:rsidP="00767845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8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9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6"/>
  </w:num>
  <w:num w:numId="5">
    <w:abstractNumId w:val="11"/>
  </w:num>
  <w:num w:numId="6">
    <w:abstractNumId w:val="5"/>
  </w:num>
  <w:num w:numId="7">
    <w:abstractNumId w:val="25"/>
  </w:num>
  <w:num w:numId="8">
    <w:abstractNumId w:val="23"/>
  </w:num>
  <w:num w:numId="9">
    <w:abstractNumId w:val="27"/>
  </w:num>
  <w:num w:numId="10">
    <w:abstractNumId w:val="24"/>
  </w:num>
  <w:num w:numId="11">
    <w:abstractNumId w:val="15"/>
  </w:num>
  <w:num w:numId="12">
    <w:abstractNumId w:val="8"/>
  </w:num>
  <w:num w:numId="13">
    <w:abstractNumId w:val="9"/>
  </w:num>
  <w:num w:numId="14">
    <w:abstractNumId w:val="13"/>
  </w:num>
  <w:num w:numId="15">
    <w:abstractNumId w:val="21"/>
  </w:num>
  <w:num w:numId="16">
    <w:abstractNumId w:val="16"/>
  </w:num>
  <w:num w:numId="17">
    <w:abstractNumId w:val="19"/>
  </w:num>
  <w:num w:numId="18">
    <w:abstractNumId w:val="14"/>
  </w:num>
  <w:num w:numId="19">
    <w:abstractNumId w:val="18"/>
  </w:num>
  <w:num w:numId="20">
    <w:abstractNumId w:val="12"/>
  </w:num>
  <w:num w:numId="21">
    <w:abstractNumId w:val="1"/>
  </w:num>
  <w:num w:numId="22">
    <w:abstractNumId w:val="2"/>
  </w:num>
  <w:num w:numId="23">
    <w:abstractNumId w:val="29"/>
  </w:num>
  <w:num w:numId="24">
    <w:abstractNumId w:val="17"/>
  </w:num>
  <w:num w:numId="25">
    <w:abstractNumId w:val="10"/>
  </w:num>
  <w:num w:numId="26">
    <w:abstractNumId w:val="7"/>
  </w:num>
  <w:num w:numId="27">
    <w:abstractNumId w:val="28"/>
  </w:num>
  <w:num w:numId="28">
    <w:abstractNumId w:val="6"/>
  </w:num>
  <w:num w:numId="29">
    <w:abstractNumId w:val="22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200825"/>
    <w:rsid w:val="00274B62"/>
    <w:rsid w:val="00284B6A"/>
    <w:rsid w:val="002C57E1"/>
    <w:rsid w:val="002E6349"/>
    <w:rsid w:val="003F0C65"/>
    <w:rsid w:val="004660D1"/>
    <w:rsid w:val="00600030"/>
    <w:rsid w:val="0061495D"/>
    <w:rsid w:val="00732708"/>
    <w:rsid w:val="00767845"/>
    <w:rsid w:val="008610B8"/>
    <w:rsid w:val="00901116"/>
    <w:rsid w:val="00A167AA"/>
    <w:rsid w:val="00CA770E"/>
    <w:rsid w:val="00D43B9C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</Words>
  <Characters>532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19</cp:revision>
  <dcterms:created xsi:type="dcterms:W3CDTF">2015-03-05T07:03:00Z</dcterms:created>
  <dcterms:modified xsi:type="dcterms:W3CDTF">2015-03-06T10:32:00Z</dcterms:modified>
</cp:coreProperties>
</file>